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496"/>
      </w:tblGrid>
      <w:tr w:rsidR="00745B7F" w:rsidTr="00AA5883">
        <w:trPr>
          <w:trHeight w:hRule="exact" w:val="1442"/>
        </w:trPr>
        <w:tc>
          <w:tcPr>
            <w:tcW w:w="9356" w:type="dxa"/>
            <w:gridSpan w:val="2"/>
          </w:tcPr>
          <w:p w:rsidR="00745B7F" w:rsidRDefault="00745B7F" w:rsidP="008A2FFE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745B7F" w:rsidRPr="007D50E9" w:rsidRDefault="00745B7F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 w:rsidRPr="007D50E9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745B7F" w:rsidTr="00AA5883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4860" w:type="dxa"/>
          </w:tcPr>
          <w:p w:rsidR="00745B7F" w:rsidRPr="008A3B6D" w:rsidRDefault="00287A30" w:rsidP="00287A30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10.02.2017</w:t>
            </w:r>
          </w:p>
        </w:tc>
        <w:tc>
          <w:tcPr>
            <w:tcW w:w="4496" w:type="dxa"/>
          </w:tcPr>
          <w:p w:rsidR="00745B7F" w:rsidRDefault="00287A30" w:rsidP="00287A30">
            <w:pPr>
              <w:spacing w:before="36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№ 45/86</w:t>
            </w:r>
          </w:p>
        </w:tc>
      </w:tr>
      <w:tr w:rsidR="00745B7F" w:rsidTr="00AA5883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9356" w:type="dxa"/>
            <w:gridSpan w:val="2"/>
          </w:tcPr>
          <w:p w:rsidR="00745B7F" w:rsidRDefault="00745B7F" w:rsidP="00AA5883">
            <w:pPr>
              <w:jc w:val="center"/>
              <w:rPr>
                <w:sz w:val="28"/>
                <w:szCs w:val="28"/>
              </w:rPr>
            </w:pPr>
          </w:p>
          <w:p w:rsidR="00745B7F" w:rsidRDefault="00745B7F" w:rsidP="008A2FFE">
            <w:pPr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745B7F" w:rsidRDefault="00745B7F" w:rsidP="002057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Pr="0014130E">
        <w:rPr>
          <w:b/>
          <w:sz w:val="28"/>
          <w:szCs w:val="28"/>
        </w:rPr>
        <w:t>Порядка определения объема и предоставления</w:t>
      </w:r>
    </w:p>
    <w:p w:rsidR="00745B7F" w:rsidRDefault="00745B7F" w:rsidP="00205787">
      <w:pPr>
        <w:jc w:val="center"/>
        <w:rPr>
          <w:b/>
          <w:sz w:val="28"/>
          <w:szCs w:val="28"/>
        </w:rPr>
      </w:pPr>
      <w:r w:rsidRPr="0014130E">
        <w:rPr>
          <w:b/>
          <w:sz w:val="28"/>
          <w:szCs w:val="28"/>
        </w:rPr>
        <w:t>из областного бюдже</w:t>
      </w:r>
      <w:r>
        <w:rPr>
          <w:b/>
          <w:sz w:val="28"/>
          <w:szCs w:val="28"/>
        </w:rPr>
        <w:t>та субсидий Кировской областной</w:t>
      </w:r>
    </w:p>
    <w:p w:rsidR="00745B7F" w:rsidRDefault="00745B7F" w:rsidP="00205787">
      <w:pPr>
        <w:jc w:val="center"/>
        <w:rPr>
          <w:b/>
          <w:sz w:val="28"/>
          <w:szCs w:val="28"/>
        </w:rPr>
      </w:pPr>
      <w:r w:rsidRPr="0014130E">
        <w:rPr>
          <w:b/>
          <w:sz w:val="28"/>
          <w:szCs w:val="28"/>
        </w:rPr>
        <w:t>организации Всеросс</w:t>
      </w:r>
      <w:r>
        <w:rPr>
          <w:b/>
          <w:sz w:val="28"/>
          <w:szCs w:val="28"/>
        </w:rPr>
        <w:t>ийской общественной организации</w:t>
      </w:r>
    </w:p>
    <w:p w:rsidR="00745B7F" w:rsidRDefault="00745B7F" w:rsidP="00205787">
      <w:pPr>
        <w:jc w:val="center"/>
        <w:rPr>
          <w:b/>
          <w:sz w:val="28"/>
          <w:szCs w:val="28"/>
        </w:rPr>
      </w:pPr>
      <w:r w:rsidRPr="0014130E">
        <w:rPr>
          <w:b/>
          <w:sz w:val="28"/>
          <w:szCs w:val="28"/>
        </w:rPr>
        <w:t>ветеранов (пенсионеров) войны, труда, Вооруженных</w:t>
      </w:r>
    </w:p>
    <w:p w:rsidR="00745B7F" w:rsidRPr="0014130E" w:rsidRDefault="00745B7F" w:rsidP="00205787">
      <w:pPr>
        <w:jc w:val="center"/>
        <w:rPr>
          <w:b/>
          <w:sz w:val="28"/>
          <w:szCs w:val="28"/>
        </w:rPr>
      </w:pPr>
      <w:r w:rsidRPr="0014130E">
        <w:rPr>
          <w:b/>
          <w:sz w:val="28"/>
          <w:szCs w:val="28"/>
        </w:rPr>
        <w:t>Сил и правоохранительных органов</w:t>
      </w:r>
    </w:p>
    <w:p w:rsidR="00745B7F" w:rsidRPr="0014130E" w:rsidRDefault="00745B7F" w:rsidP="008E7150">
      <w:pPr>
        <w:autoSpaceDE w:val="0"/>
        <w:autoSpaceDN w:val="0"/>
        <w:adjustRightInd w:val="0"/>
        <w:spacing w:before="720" w:line="360" w:lineRule="auto"/>
        <w:ind w:firstLine="709"/>
        <w:jc w:val="both"/>
        <w:outlineLvl w:val="0"/>
        <w:rPr>
          <w:color w:val="000000"/>
          <w:spacing w:val="2"/>
          <w:sz w:val="28"/>
          <w:szCs w:val="28"/>
        </w:rPr>
      </w:pPr>
      <w:r w:rsidRPr="0014130E">
        <w:rPr>
          <w:color w:val="000000"/>
          <w:spacing w:val="2"/>
          <w:sz w:val="28"/>
          <w:szCs w:val="28"/>
        </w:rPr>
        <w:t xml:space="preserve">В соответствии с пунктом 2 статьи 78.1 Бюджетного кодекса Российской Федерации Правительство Кировской области </w:t>
      </w:r>
      <w:r>
        <w:rPr>
          <w:color w:val="000000"/>
          <w:spacing w:val="2"/>
          <w:sz w:val="28"/>
          <w:szCs w:val="28"/>
        </w:rPr>
        <w:t>ПОСТАНОВЛЯЕТ</w:t>
      </w:r>
      <w:r w:rsidRPr="0014130E">
        <w:rPr>
          <w:color w:val="000000"/>
          <w:spacing w:val="2"/>
          <w:sz w:val="28"/>
          <w:szCs w:val="28"/>
        </w:rPr>
        <w:t>:</w:t>
      </w:r>
    </w:p>
    <w:p w:rsidR="00745B7F" w:rsidRDefault="00745B7F" w:rsidP="0014130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/>
          <w:spacing w:val="2"/>
          <w:sz w:val="28"/>
          <w:szCs w:val="28"/>
        </w:rPr>
      </w:pPr>
      <w:r w:rsidRPr="0014130E">
        <w:rPr>
          <w:color w:val="000000"/>
          <w:spacing w:val="2"/>
          <w:sz w:val="28"/>
          <w:szCs w:val="28"/>
        </w:rPr>
        <w:t>1. Утвердить Порядок определения объема и предоставления из областного бюджета субсидий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 согласно приложению.</w:t>
      </w:r>
    </w:p>
    <w:p w:rsidR="00745B7F" w:rsidRDefault="00745B7F" w:rsidP="0014130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/>
          <w:spacing w:val="2"/>
          <w:sz w:val="28"/>
          <w:szCs w:val="28"/>
        </w:rPr>
      </w:pPr>
      <w:r w:rsidRPr="0014130E">
        <w:rPr>
          <w:color w:val="000000"/>
          <w:spacing w:val="2"/>
          <w:sz w:val="28"/>
          <w:szCs w:val="28"/>
        </w:rPr>
        <w:t xml:space="preserve">2. </w:t>
      </w:r>
      <w:r>
        <w:rPr>
          <w:color w:val="000000"/>
          <w:spacing w:val="2"/>
          <w:sz w:val="28"/>
          <w:szCs w:val="28"/>
        </w:rPr>
        <w:t>Внести изменение в п</w:t>
      </w:r>
      <w:r w:rsidRPr="0014130E">
        <w:rPr>
          <w:color w:val="000000"/>
          <w:spacing w:val="2"/>
          <w:sz w:val="28"/>
          <w:szCs w:val="28"/>
        </w:rPr>
        <w:t>остановлени</w:t>
      </w:r>
      <w:r>
        <w:rPr>
          <w:color w:val="000000"/>
          <w:spacing w:val="2"/>
          <w:sz w:val="28"/>
          <w:szCs w:val="28"/>
        </w:rPr>
        <w:t>е</w:t>
      </w:r>
      <w:r w:rsidRPr="0014130E">
        <w:rPr>
          <w:color w:val="000000"/>
          <w:spacing w:val="2"/>
          <w:sz w:val="28"/>
          <w:szCs w:val="28"/>
        </w:rPr>
        <w:t xml:space="preserve"> Правительства Кировской</w:t>
      </w:r>
      <w:r>
        <w:rPr>
          <w:color w:val="000000"/>
          <w:spacing w:val="2"/>
          <w:sz w:val="28"/>
          <w:szCs w:val="28"/>
        </w:rPr>
        <w:t xml:space="preserve"> </w:t>
      </w:r>
      <w:r w:rsidRPr="0014130E">
        <w:rPr>
          <w:color w:val="000000"/>
          <w:spacing w:val="2"/>
          <w:sz w:val="28"/>
          <w:szCs w:val="28"/>
        </w:rPr>
        <w:t>области</w:t>
      </w:r>
      <w:r>
        <w:rPr>
          <w:color w:val="000000"/>
          <w:spacing w:val="2"/>
          <w:sz w:val="28"/>
          <w:szCs w:val="28"/>
        </w:rPr>
        <w:t xml:space="preserve"> о</w:t>
      </w:r>
      <w:r w:rsidRPr="0014130E"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 xml:space="preserve"> </w:t>
      </w:r>
      <w:r w:rsidRPr="009743EC">
        <w:rPr>
          <w:color w:val="000000"/>
          <w:spacing w:val="2"/>
          <w:sz w:val="28"/>
          <w:szCs w:val="28"/>
        </w:rPr>
        <w:t xml:space="preserve">28.08.2015 </w:t>
      </w:r>
      <w:r>
        <w:rPr>
          <w:color w:val="000000"/>
          <w:spacing w:val="2"/>
          <w:sz w:val="28"/>
          <w:szCs w:val="28"/>
        </w:rPr>
        <w:t>№</w:t>
      </w:r>
      <w:r w:rsidRPr="009743EC">
        <w:rPr>
          <w:color w:val="000000"/>
          <w:spacing w:val="2"/>
          <w:sz w:val="28"/>
          <w:szCs w:val="28"/>
        </w:rPr>
        <w:t xml:space="preserve"> 57/550</w:t>
      </w:r>
      <w:r>
        <w:rPr>
          <w:color w:val="000000"/>
          <w:spacing w:val="2"/>
          <w:sz w:val="28"/>
          <w:szCs w:val="28"/>
        </w:rPr>
        <w:t xml:space="preserve"> «</w:t>
      </w:r>
      <w:r w:rsidRPr="009743EC">
        <w:rPr>
          <w:color w:val="000000"/>
          <w:spacing w:val="2"/>
          <w:sz w:val="28"/>
          <w:szCs w:val="28"/>
        </w:rPr>
        <w:t>О внесении изменений в некоторые постановления Правительства Кировской области</w:t>
      </w:r>
      <w:r>
        <w:rPr>
          <w:color w:val="000000"/>
          <w:spacing w:val="2"/>
          <w:sz w:val="28"/>
          <w:szCs w:val="28"/>
        </w:rPr>
        <w:t>», исключив пункт 2.</w:t>
      </w:r>
    </w:p>
    <w:p w:rsidR="00745B7F" w:rsidRDefault="00745B7F" w:rsidP="008E715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3. </w:t>
      </w:r>
      <w:r w:rsidRPr="0014130E">
        <w:rPr>
          <w:color w:val="000000"/>
          <w:spacing w:val="2"/>
          <w:sz w:val="28"/>
          <w:szCs w:val="28"/>
        </w:rPr>
        <w:t>Признать утратившим силу</w:t>
      </w:r>
      <w:r>
        <w:rPr>
          <w:color w:val="000000"/>
          <w:spacing w:val="2"/>
          <w:sz w:val="28"/>
          <w:szCs w:val="28"/>
        </w:rPr>
        <w:t xml:space="preserve"> п</w:t>
      </w:r>
      <w:r w:rsidRPr="0014130E">
        <w:rPr>
          <w:color w:val="000000"/>
          <w:spacing w:val="2"/>
          <w:sz w:val="28"/>
          <w:szCs w:val="28"/>
        </w:rPr>
        <w:t>остановлени</w:t>
      </w:r>
      <w:r>
        <w:rPr>
          <w:color w:val="000000"/>
          <w:spacing w:val="2"/>
          <w:sz w:val="28"/>
          <w:szCs w:val="28"/>
        </w:rPr>
        <w:t>е</w:t>
      </w:r>
      <w:r w:rsidRPr="0014130E">
        <w:rPr>
          <w:color w:val="000000"/>
          <w:spacing w:val="2"/>
          <w:sz w:val="28"/>
          <w:szCs w:val="28"/>
        </w:rPr>
        <w:t xml:space="preserve"> Правительства Кировской области</w:t>
      </w:r>
      <w:r>
        <w:rPr>
          <w:color w:val="000000"/>
          <w:spacing w:val="2"/>
          <w:sz w:val="28"/>
          <w:szCs w:val="28"/>
        </w:rPr>
        <w:t xml:space="preserve"> о</w:t>
      </w:r>
      <w:r w:rsidRPr="0014130E">
        <w:rPr>
          <w:color w:val="000000"/>
          <w:spacing w:val="2"/>
          <w:sz w:val="28"/>
          <w:szCs w:val="28"/>
        </w:rPr>
        <w:t>т 02.02</w:t>
      </w:r>
      <w:r>
        <w:rPr>
          <w:color w:val="000000"/>
          <w:spacing w:val="2"/>
          <w:sz w:val="28"/>
          <w:szCs w:val="28"/>
        </w:rPr>
        <w:t>.2015 №</w:t>
      </w:r>
      <w:r w:rsidRPr="0014130E">
        <w:rPr>
          <w:color w:val="000000"/>
          <w:spacing w:val="2"/>
          <w:sz w:val="28"/>
          <w:szCs w:val="28"/>
        </w:rPr>
        <w:t xml:space="preserve"> 23/34</w:t>
      </w:r>
      <w:r>
        <w:rPr>
          <w:color w:val="000000"/>
          <w:spacing w:val="2"/>
          <w:sz w:val="28"/>
          <w:szCs w:val="28"/>
        </w:rPr>
        <w:t xml:space="preserve"> «</w:t>
      </w:r>
      <w:r w:rsidRPr="0014130E">
        <w:rPr>
          <w:color w:val="000000"/>
          <w:spacing w:val="2"/>
          <w:sz w:val="28"/>
          <w:szCs w:val="28"/>
        </w:rPr>
        <w:t>Об утверждении Порядка определения объема и предоставления из областного бюджета субсидий Кировской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</w:r>
      <w:r>
        <w:rPr>
          <w:color w:val="000000"/>
          <w:spacing w:val="2"/>
          <w:sz w:val="28"/>
          <w:szCs w:val="28"/>
        </w:rPr>
        <w:t>».</w:t>
      </w:r>
    </w:p>
    <w:p w:rsidR="00745B7F" w:rsidRPr="008E7150" w:rsidRDefault="00745B7F" w:rsidP="00671EB0">
      <w:pPr>
        <w:autoSpaceDE w:val="0"/>
        <w:autoSpaceDN w:val="0"/>
        <w:adjustRightInd w:val="0"/>
        <w:spacing w:line="360" w:lineRule="auto"/>
        <w:jc w:val="both"/>
        <w:outlineLvl w:val="0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ab/>
        <w:t xml:space="preserve">4. </w:t>
      </w:r>
      <w:r w:rsidRPr="008E7150">
        <w:rPr>
          <w:color w:val="000000"/>
          <w:spacing w:val="2"/>
          <w:sz w:val="28"/>
          <w:szCs w:val="28"/>
        </w:rPr>
        <w:t>Настоящее постановление вступает в силу через десять дней со дня его официального опубликования и распространяется на правоотношения, возникшие с 01.01.201</w:t>
      </w:r>
      <w:r>
        <w:rPr>
          <w:color w:val="000000"/>
          <w:spacing w:val="2"/>
          <w:sz w:val="28"/>
          <w:szCs w:val="28"/>
        </w:rPr>
        <w:t>7</w:t>
      </w:r>
      <w:r w:rsidRPr="008E7150">
        <w:rPr>
          <w:color w:val="000000"/>
          <w:spacing w:val="2"/>
          <w:sz w:val="28"/>
          <w:szCs w:val="28"/>
        </w:rPr>
        <w:t>.</w:t>
      </w:r>
    </w:p>
    <w:p w:rsidR="00745B7F" w:rsidRDefault="00745B7F" w:rsidP="005A226C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Ври</w:t>
      </w:r>
      <w:bookmarkStart w:id="0" w:name="_GoBack"/>
      <w:bookmarkEnd w:id="0"/>
      <w:r>
        <w:rPr>
          <w:sz w:val="28"/>
          <w:szCs w:val="28"/>
        </w:rPr>
        <w:t>о Губернатора –</w:t>
      </w:r>
    </w:p>
    <w:p w:rsidR="00745B7F" w:rsidRDefault="00745B7F" w:rsidP="005A226C">
      <w:pPr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745B7F" w:rsidRPr="00F63D4D" w:rsidRDefault="00745B7F" w:rsidP="00E34933">
      <w:pPr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287A30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sectPr w:rsidR="00745B7F" w:rsidRPr="00F63D4D" w:rsidSect="00104DF4">
      <w:headerReference w:type="default" r:id="rId7"/>
      <w:headerReference w:type="first" r:id="rId8"/>
      <w:type w:val="continuous"/>
      <w:pgSz w:w="11906" w:h="16838"/>
      <w:pgMar w:top="112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958" w:rsidRDefault="003A6958">
      <w:r>
        <w:separator/>
      </w:r>
    </w:p>
  </w:endnote>
  <w:endnote w:type="continuationSeparator" w:id="0">
    <w:p w:rsidR="003A6958" w:rsidRDefault="003A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958" w:rsidRDefault="003A6958">
      <w:r>
        <w:separator/>
      </w:r>
    </w:p>
  </w:footnote>
  <w:footnote w:type="continuationSeparator" w:id="0">
    <w:p w:rsidR="003A6958" w:rsidRDefault="003A6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7F" w:rsidRPr="00E90733" w:rsidRDefault="00745B7F" w:rsidP="009B4A45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E90733">
      <w:rPr>
        <w:rStyle w:val="a9"/>
        <w:sz w:val="28"/>
        <w:szCs w:val="28"/>
      </w:rPr>
      <w:fldChar w:fldCharType="begin"/>
    </w:r>
    <w:r w:rsidRPr="00E90733">
      <w:rPr>
        <w:rStyle w:val="a9"/>
        <w:sz w:val="28"/>
        <w:szCs w:val="28"/>
      </w:rPr>
      <w:instrText xml:space="preserve">PAGE  </w:instrText>
    </w:r>
    <w:r w:rsidRPr="00E90733">
      <w:rPr>
        <w:rStyle w:val="a9"/>
        <w:sz w:val="28"/>
        <w:szCs w:val="28"/>
      </w:rPr>
      <w:fldChar w:fldCharType="separate"/>
    </w:r>
    <w:r w:rsidR="00287A30">
      <w:rPr>
        <w:rStyle w:val="a9"/>
        <w:noProof/>
        <w:sz w:val="28"/>
        <w:szCs w:val="28"/>
      </w:rPr>
      <w:t>2</w:t>
    </w:r>
    <w:r w:rsidRPr="00E90733">
      <w:rPr>
        <w:rStyle w:val="a9"/>
        <w:sz w:val="28"/>
        <w:szCs w:val="28"/>
      </w:rPr>
      <w:fldChar w:fldCharType="end"/>
    </w:r>
  </w:p>
  <w:p w:rsidR="00745B7F" w:rsidRDefault="00745B7F"/>
  <w:p w:rsidR="00745B7F" w:rsidRDefault="00745B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7F" w:rsidRDefault="003A6958" w:rsidP="00F63D4D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3" o:spid="_x0000_i1025" type="#_x0000_t75" alt="GERBG" style="width:32.25pt;height:44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Times New Roman"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cs="Times New Roman" w:hint="default"/>
      </w:rPr>
    </w:lvl>
  </w:abstractNum>
  <w:abstractNum w:abstractNumId="9">
    <w:nsid w:val="4CAA5385"/>
    <w:multiLevelType w:val="multilevel"/>
    <w:tmpl w:val="99F4D54A"/>
    <w:lvl w:ilvl="0">
      <w:start w:val="1"/>
      <w:numFmt w:val="decimal"/>
      <w:lvlText w:val="%1."/>
      <w:lvlJc w:val="left"/>
      <w:pPr>
        <w:ind w:left="1810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474" w:hanging="124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03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3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9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5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18" w:hanging="2160"/>
      </w:pPr>
      <w:rPr>
        <w:rFonts w:cs="Times New Roman" w:hint="default"/>
      </w:rPr>
    </w:lvl>
  </w:abstractNum>
  <w:abstractNum w:abstractNumId="10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cs="Times New Roman" w:hint="default"/>
      </w:rPr>
    </w:lvl>
  </w:abstractNum>
  <w:abstractNum w:abstractNumId="11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cs="Times New Roman" w:hint="default"/>
      </w:rPr>
    </w:lvl>
  </w:abstractNum>
  <w:abstractNum w:abstractNumId="12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7"/>
  </w:num>
  <w:num w:numId="5">
    <w:abstractNumId w:val="1"/>
  </w:num>
  <w:num w:numId="6">
    <w:abstractNumId w:val="15"/>
  </w:num>
  <w:num w:numId="7">
    <w:abstractNumId w:val="8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6"/>
  </w:num>
  <w:num w:numId="14">
    <w:abstractNumId w:val="14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ADA"/>
    <w:rsid w:val="00000867"/>
    <w:rsid w:val="00001E33"/>
    <w:rsid w:val="000026F0"/>
    <w:rsid w:val="0000272D"/>
    <w:rsid w:val="000032DD"/>
    <w:rsid w:val="00005F95"/>
    <w:rsid w:val="0001218D"/>
    <w:rsid w:val="0002049C"/>
    <w:rsid w:val="0002465B"/>
    <w:rsid w:val="00024699"/>
    <w:rsid w:val="00024C53"/>
    <w:rsid w:val="000305C1"/>
    <w:rsid w:val="00040E88"/>
    <w:rsid w:val="00041873"/>
    <w:rsid w:val="00057D2F"/>
    <w:rsid w:val="00061EA2"/>
    <w:rsid w:val="00067082"/>
    <w:rsid w:val="00072577"/>
    <w:rsid w:val="00082738"/>
    <w:rsid w:val="000931A7"/>
    <w:rsid w:val="00096605"/>
    <w:rsid w:val="00096FAF"/>
    <w:rsid w:val="000A0F86"/>
    <w:rsid w:val="000A4E2F"/>
    <w:rsid w:val="000A5E52"/>
    <w:rsid w:val="000B38FE"/>
    <w:rsid w:val="000B7BDC"/>
    <w:rsid w:val="000C37BB"/>
    <w:rsid w:val="000C494B"/>
    <w:rsid w:val="000C6BFD"/>
    <w:rsid w:val="000D1CEE"/>
    <w:rsid w:val="000D778F"/>
    <w:rsid w:val="000D7B9D"/>
    <w:rsid w:val="000E05E6"/>
    <w:rsid w:val="000E3B87"/>
    <w:rsid w:val="000E5FA8"/>
    <w:rsid w:val="000F1911"/>
    <w:rsid w:val="00104DF4"/>
    <w:rsid w:val="00105A12"/>
    <w:rsid w:val="0010664A"/>
    <w:rsid w:val="0011006D"/>
    <w:rsid w:val="001139EC"/>
    <w:rsid w:val="00115B90"/>
    <w:rsid w:val="00115D75"/>
    <w:rsid w:val="00121C76"/>
    <w:rsid w:val="001236F2"/>
    <w:rsid w:val="00126C4C"/>
    <w:rsid w:val="0013374D"/>
    <w:rsid w:val="00134421"/>
    <w:rsid w:val="0013479E"/>
    <w:rsid w:val="00136664"/>
    <w:rsid w:val="0014130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67A4"/>
    <w:rsid w:val="00157D4D"/>
    <w:rsid w:val="00157F3C"/>
    <w:rsid w:val="00160D5C"/>
    <w:rsid w:val="00162226"/>
    <w:rsid w:val="0016282B"/>
    <w:rsid w:val="00162A45"/>
    <w:rsid w:val="00165F26"/>
    <w:rsid w:val="00167363"/>
    <w:rsid w:val="0016755D"/>
    <w:rsid w:val="00186C04"/>
    <w:rsid w:val="001936FB"/>
    <w:rsid w:val="001A774C"/>
    <w:rsid w:val="001B5711"/>
    <w:rsid w:val="001B68A4"/>
    <w:rsid w:val="001C06CD"/>
    <w:rsid w:val="001E4165"/>
    <w:rsid w:val="001E51D2"/>
    <w:rsid w:val="001E5A36"/>
    <w:rsid w:val="001F19AE"/>
    <w:rsid w:val="001F2FE7"/>
    <w:rsid w:val="001F3455"/>
    <w:rsid w:val="0020073E"/>
    <w:rsid w:val="00201F2F"/>
    <w:rsid w:val="00202173"/>
    <w:rsid w:val="00203A1B"/>
    <w:rsid w:val="002056D9"/>
    <w:rsid w:val="00205787"/>
    <w:rsid w:val="00207627"/>
    <w:rsid w:val="0021048E"/>
    <w:rsid w:val="002131DC"/>
    <w:rsid w:val="002173AD"/>
    <w:rsid w:val="00221B44"/>
    <w:rsid w:val="00223196"/>
    <w:rsid w:val="00231677"/>
    <w:rsid w:val="00231BE8"/>
    <w:rsid w:val="00233B5F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54E7C"/>
    <w:rsid w:val="0026064E"/>
    <w:rsid w:val="00266E00"/>
    <w:rsid w:val="00270D88"/>
    <w:rsid w:val="00271872"/>
    <w:rsid w:val="002736A1"/>
    <w:rsid w:val="00277E78"/>
    <w:rsid w:val="00287A30"/>
    <w:rsid w:val="00293A8B"/>
    <w:rsid w:val="00293E7C"/>
    <w:rsid w:val="0029478A"/>
    <w:rsid w:val="00296186"/>
    <w:rsid w:val="00297D82"/>
    <w:rsid w:val="002A1291"/>
    <w:rsid w:val="002A2690"/>
    <w:rsid w:val="002A3405"/>
    <w:rsid w:val="002A5ADF"/>
    <w:rsid w:val="002A5ED3"/>
    <w:rsid w:val="002B17E5"/>
    <w:rsid w:val="002B2BB7"/>
    <w:rsid w:val="002C0CDF"/>
    <w:rsid w:val="002C11DB"/>
    <w:rsid w:val="002C2F4D"/>
    <w:rsid w:val="002C34B2"/>
    <w:rsid w:val="002D3B2D"/>
    <w:rsid w:val="002D6981"/>
    <w:rsid w:val="002D6AE5"/>
    <w:rsid w:val="002F00C7"/>
    <w:rsid w:val="002F2338"/>
    <w:rsid w:val="002F34B2"/>
    <w:rsid w:val="002F410C"/>
    <w:rsid w:val="002F69E5"/>
    <w:rsid w:val="003000E9"/>
    <w:rsid w:val="0030094D"/>
    <w:rsid w:val="00307535"/>
    <w:rsid w:val="00310941"/>
    <w:rsid w:val="00311A79"/>
    <w:rsid w:val="00312ADC"/>
    <w:rsid w:val="0031368B"/>
    <w:rsid w:val="00315DE6"/>
    <w:rsid w:val="00323F0C"/>
    <w:rsid w:val="00332911"/>
    <w:rsid w:val="00337879"/>
    <w:rsid w:val="0034311D"/>
    <w:rsid w:val="003447F1"/>
    <w:rsid w:val="00355F58"/>
    <w:rsid w:val="0035680E"/>
    <w:rsid w:val="0035798C"/>
    <w:rsid w:val="00362658"/>
    <w:rsid w:val="00364C6C"/>
    <w:rsid w:val="003728E5"/>
    <w:rsid w:val="00372CDD"/>
    <w:rsid w:val="00375823"/>
    <w:rsid w:val="00376FEB"/>
    <w:rsid w:val="00380C1A"/>
    <w:rsid w:val="00382D8D"/>
    <w:rsid w:val="003872FB"/>
    <w:rsid w:val="00390935"/>
    <w:rsid w:val="00394ADB"/>
    <w:rsid w:val="0039543A"/>
    <w:rsid w:val="003956D5"/>
    <w:rsid w:val="003957A1"/>
    <w:rsid w:val="003A2410"/>
    <w:rsid w:val="003A6958"/>
    <w:rsid w:val="003A7AC1"/>
    <w:rsid w:val="003A7F84"/>
    <w:rsid w:val="003B0510"/>
    <w:rsid w:val="003B4418"/>
    <w:rsid w:val="003C3786"/>
    <w:rsid w:val="003C7452"/>
    <w:rsid w:val="003D6120"/>
    <w:rsid w:val="003E04BB"/>
    <w:rsid w:val="003E2FC4"/>
    <w:rsid w:val="003E47A6"/>
    <w:rsid w:val="003F0E36"/>
    <w:rsid w:val="003F1E6D"/>
    <w:rsid w:val="003F4836"/>
    <w:rsid w:val="00414793"/>
    <w:rsid w:val="00423DE3"/>
    <w:rsid w:val="00426AB2"/>
    <w:rsid w:val="004375B6"/>
    <w:rsid w:val="00440204"/>
    <w:rsid w:val="00442B32"/>
    <w:rsid w:val="0044315D"/>
    <w:rsid w:val="00443911"/>
    <w:rsid w:val="0045090A"/>
    <w:rsid w:val="0046236A"/>
    <w:rsid w:val="0046288D"/>
    <w:rsid w:val="0046429E"/>
    <w:rsid w:val="00466040"/>
    <w:rsid w:val="0046654E"/>
    <w:rsid w:val="004666A8"/>
    <w:rsid w:val="004710DF"/>
    <w:rsid w:val="004818FB"/>
    <w:rsid w:val="004873A9"/>
    <w:rsid w:val="00490804"/>
    <w:rsid w:val="00496478"/>
    <w:rsid w:val="004A2150"/>
    <w:rsid w:val="004B23B8"/>
    <w:rsid w:val="004B560D"/>
    <w:rsid w:val="004D217F"/>
    <w:rsid w:val="004D5CC0"/>
    <w:rsid w:val="004D5DFF"/>
    <w:rsid w:val="004E6165"/>
    <w:rsid w:val="004F4E9D"/>
    <w:rsid w:val="004F64C4"/>
    <w:rsid w:val="00501B34"/>
    <w:rsid w:val="00502D9F"/>
    <w:rsid w:val="005124E7"/>
    <w:rsid w:val="005169B6"/>
    <w:rsid w:val="00517534"/>
    <w:rsid w:val="00517A68"/>
    <w:rsid w:val="00522B8A"/>
    <w:rsid w:val="00524BE9"/>
    <w:rsid w:val="005253D9"/>
    <w:rsid w:val="005269BF"/>
    <w:rsid w:val="00532B88"/>
    <w:rsid w:val="005363F8"/>
    <w:rsid w:val="0053674B"/>
    <w:rsid w:val="00537224"/>
    <w:rsid w:val="00537C20"/>
    <w:rsid w:val="00541AD6"/>
    <w:rsid w:val="00545705"/>
    <w:rsid w:val="0054579A"/>
    <w:rsid w:val="00546204"/>
    <w:rsid w:val="00550CF1"/>
    <w:rsid w:val="005520F0"/>
    <w:rsid w:val="0055773C"/>
    <w:rsid w:val="0056164F"/>
    <w:rsid w:val="0056343A"/>
    <w:rsid w:val="005674AA"/>
    <w:rsid w:val="00570F6F"/>
    <w:rsid w:val="00571CDD"/>
    <w:rsid w:val="005720A1"/>
    <w:rsid w:val="005724A3"/>
    <w:rsid w:val="005735A7"/>
    <w:rsid w:val="00573733"/>
    <w:rsid w:val="0057459F"/>
    <w:rsid w:val="0058080C"/>
    <w:rsid w:val="0058161D"/>
    <w:rsid w:val="00583FC7"/>
    <w:rsid w:val="00587B41"/>
    <w:rsid w:val="005979C6"/>
    <w:rsid w:val="005A226C"/>
    <w:rsid w:val="005B48C9"/>
    <w:rsid w:val="005B6D22"/>
    <w:rsid w:val="005C1493"/>
    <w:rsid w:val="005C1B3B"/>
    <w:rsid w:val="005C1F4C"/>
    <w:rsid w:val="005C3E53"/>
    <w:rsid w:val="005D2A1B"/>
    <w:rsid w:val="005D6629"/>
    <w:rsid w:val="005E2E1E"/>
    <w:rsid w:val="005E32CB"/>
    <w:rsid w:val="005F1EAB"/>
    <w:rsid w:val="005F418D"/>
    <w:rsid w:val="00601B08"/>
    <w:rsid w:val="00604256"/>
    <w:rsid w:val="0060760B"/>
    <w:rsid w:val="006111C3"/>
    <w:rsid w:val="00613DB2"/>
    <w:rsid w:val="00614313"/>
    <w:rsid w:val="006149E0"/>
    <w:rsid w:val="00616CEF"/>
    <w:rsid w:val="00616E5F"/>
    <w:rsid w:val="006202B6"/>
    <w:rsid w:val="0062504C"/>
    <w:rsid w:val="006258E7"/>
    <w:rsid w:val="00625968"/>
    <w:rsid w:val="0062720C"/>
    <w:rsid w:val="0062782F"/>
    <w:rsid w:val="00627878"/>
    <w:rsid w:val="00632BE0"/>
    <w:rsid w:val="0063426B"/>
    <w:rsid w:val="0063603F"/>
    <w:rsid w:val="0064234F"/>
    <w:rsid w:val="0064570B"/>
    <w:rsid w:val="0064589A"/>
    <w:rsid w:val="00645D32"/>
    <w:rsid w:val="00647A04"/>
    <w:rsid w:val="00653C49"/>
    <w:rsid w:val="006553D4"/>
    <w:rsid w:val="0066249D"/>
    <w:rsid w:val="00664C1D"/>
    <w:rsid w:val="00671EB0"/>
    <w:rsid w:val="00682843"/>
    <w:rsid w:val="00690535"/>
    <w:rsid w:val="006956D0"/>
    <w:rsid w:val="006A0E67"/>
    <w:rsid w:val="006A6B40"/>
    <w:rsid w:val="006B0279"/>
    <w:rsid w:val="006B1C19"/>
    <w:rsid w:val="006B2151"/>
    <w:rsid w:val="006B3B53"/>
    <w:rsid w:val="006B4954"/>
    <w:rsid w:val="006C39E5"/>
    <w:rsid w:val="006C6289"/>
    <w:rsid w:val="006D0EAB"/>
    <w:rsid w:val="006E5CD1"/>
    <w:rsid w:val="006E684B"/>
    <w:rsid w:val="006E6910"/>
    <w:rsid w:val="006E6959"/>
    <w:rsid w:val="006E6DB1"/>
    <w:rsid w:val="006F0AF2"/>
    <w:rsid w:val="006F1D8F"/>
    <w:rsid w:val="006F1DD2"/>
    <w:rsid w:val="006F7A4A"/>
    <w:rsid w:val="00700247"/>
    <w:rsid w:val="00711189"/>
    <w:rsid w:val="00714F75"/>
    <w:rsid w:val="00715CE5"/>
    <w:rsid w:val="00717EF9"/>
    <w:rsid w:val="00723ACD"/>
    <w:rsid w:val="00727B6B"/>
    <w:rsid w:val="00727BA8"/>
    <w:rsid w:val="007324B7"/>
    <w:rsid w:val="00733103"/>
    <w:rsid w:val="00734A98"/>
    <w:rsid w:val="00745B7F"/>
    <w:rsid w:val="00750BDC"/>
    <w:rsid w:val="007529ED"/>
    <w:rsid w:val="00753016"/>
    <w:rsid w:val="00757F55"/>
    <w:rsid w:val="007627EE"/>
    <w:rsid w:val="00766F26"/>
    <w:rsid w:val="0077187C"/>
    <w:rsid w:val="00771C98"/>
    <w:rsid w:val="0077455E"/>
    <w:rsid w:val="0077759F"/>
    <w:rsid w:val="00780E09"/>
    <w:rsid w:val="0078118C"/>
    <w:rsid w:val="00782469"/>
    <w:rsid w:val="0078262C"/>
    <w:rsid w:val="00782694"/>
    <w:rsid w:val="0078606F"/>
    <w:rsid w:val="007879E9"/>
    <w:rsid w:val="00797B35"/>
    <w:rsid w:val="007A381C"/>
    <w:rsid w:val="007B2532"/>
    <w:rsid w:val="007B6C90"/>
    <w:rsid w:val="007B6E49"/>
    <w:rsid w:val="007C1140"/>
    <w:rsid w:val="007C5270"/>
    <w:rsid w:val="007C5317"/>
    <w:rsid w:val="007C5E0E"/>
    <w:rsid w:val="007C6BAE"/>
    <w:rsid w:val="007C6D3D"/>
    <w:rsid w:val="007D0C6B"/>
    <w:rsid w:val="007D0D8C"/>
    <w:rsid w:val="007D2150"/>
    <w:rsid w:val="007D50E9"/>
    <w:rsid w:val="007D6EAD"/>
    <w:rsid w:val="007E0390"/>
    <w:rsid w:val="007E225F"/>
    <w:rsid w:val="007E2358"/>
    <w:rsid w:val="007E3FAF"/>
    <w:rsid w:val="007E42B4"/>
    <w:rsid w:val="007E5984"/>
    <w:rsid w:val="007F269B"/>
    <w:rsid w:val="007F790F"/>
    <w:rsid w:val="00800279"/>
    <w:rsid w:val="00802BFB"/>
    <w:rsid w:val="0081597B"/>
    <w:rsid w:val="0081640B"/>
    <w:rsid w:val="00816A3C"/>
    <w:rsid w:val="00825782"/>
    <w:rsid w:val="00826024"/>
    <w:rsid w:val="00832CC6"/>
    <w:rsid w:val="00832CDD"/>
    <w:rsid w:val="008339F4"/>
    <w:rsid w:val="008369B1"/>
    <w:rsid w:val="00836AA6"/>
    <w:rsid w:val="00837B2D"/>
    <w:rsid w:val="00840CCE"/>
    <w:rsid w:val="0084353A"/>
    <w:rsid w:val="00843886"/>
    <w:rsid w:val="00845E63"/>
    <w:rsid w:val="00852B9F"/>
    <w:rsid w:val="0085415B"/>
    <w:rsid w:val="00856AE4"/>
    <w:rsid w:val="0086005C"/>
    <w:rsid w:val="00867480"/>
    <w:rsid w:val="0087062B"/>
    <w:rsid w:val="00870A5F"/>
    <w:rsid w:val="00872D3E"/>
    <w:rsid w:val="008749A1"/>
    <w:rsid w:val="00876048"/>
    <w:rsid w:val="00880CFE"/>
    <w:rsid w:val="0088148D"/>
    <w:rsid w:val="008842A5"/>
    <w:rsid w:val="008904DA"/>
    <w:rsid w:val="00891243"/>
    <w:rsid w:val="008916AC"/>
    <w:rsid w:val="008A2FFE"/>
    <w:rsid w:val="008A3B6D"/>
    <w:rsid w:val="008A491A"/>
    <w:rsid w:val="008A5486"/>
    <w:rsid w:val="008A7983"/>
    <w:rsid w:val="008B0112"/>
    <w:rsid w:val="008B1C3F"/>
    <w:rsid w:val="008B6F3D"/>
    <w:rsid w:val="008C1AEA"/>
    <w:rsid w:val="008C612D"/>
    <w:rsid w:val="008C7BD5"/>
    <w:rsid w:val="008D0121"/>
    <w:rsid w:val="008D04E2"/>
    <w:rsid w:val="008D6D62"/>
    <w:rsid w:val="008E4EAC"/>
    <w:rsid w:val="008E7150"/>
    <w:rsid w:val="008F1196"/>
    <w:rsid w:val="008F6852"/>
    <w:rsid w:val="008F6FF8"/>
    <w:rsid w:val="008F770E"/>
    <w:rsid w:val="009022E8"/>
    <w:rsid w:val="00903C67"/>
    <w:rsid w:val="00906F28"/>
    <w:rsid w:val="00907464"/>
    <w:rsid w:val="00910789"/>
    <w:rsid w:val="009109E9"/>
    <w:rsid w:val="00911336"/>
    <w:rsid w:val="00911D8B"/>
    <w:rsid w:val="00914EB3"/>
    <w:rsid w:val="00920869"/>
    <w:rsid w:val="00923C5F"/>
    <w:rsid w:val="0093046B"/>
    <w:rsid w:val="00932E87"/>
    <w:rsid w:val="0093718E"/>
    <w:rsid w:val="00937231"/>
    <w:rsid w:val="00940CEE"/>
    <w:rsid w:val="00941022"/>
    <w:rsid w:val="0094297A"/>
    <w:rsid w:val="00953622"/>
    <w:rsid w:val="009551B4"/>
    <w:rsid w:val="00955B0A"/>
    <w:rsid w:val="00956C30"/>
    <w:rsid w:val="00961AB3"/>
    <w:rsid w:val="00962C44"/>
    <w:rsid w:val="00962D22"/>
    <w:rsid w:val="0096480C"/>
    <w:rsid w:val="00970F5D"/>
    <w:rsid w:val="00971040"/>
    <w:rsid w:val="009743EC"/>
    <w:rsid w:val="00976FFB"/>
    <w:rsid w:val="0098121F"/>
    <w:rsid w:val="00982BDC"/>
    <w:rsid w:val="009845C5"/>
    <w:rsid w:val="00986F1C"/>
    <w:rsid w:val="00991A50"/>
    <w:rsid w:val="009932FB"/>
    <w:rsid w:val="00996DCB"/>
    <w:rsid w:val="00996E2E"/>
    <w:rsid w:val="009A0F92"/>
    <w:rsid w:val="009A25C0"/>
    <w:rsid w:val="009B4A45"/>
    <w:rsid w:val="009B71F4"/>
    <w:rsid w:val="009B7252"/>
    <w:rsid w:val="009B7D14"/>
    <w:rsid w:val="009C25C5"/>
    <w:rsid w:val="009C303F"/>
    <w:rsid w:val="009D0C98"/>
    <w:rsid w:val="009D1786"/>
    <w:rsid w:val="009E09D6"/>
    <w:rsid w:val="009E09F2"/>
    <w:rsid w:val="009F1BCC"/>
    <w:rsid w:val="009F60C6"/>
    <w:rsid w:val="009F709B"/>
    <w:rsid w:val="009F71B9"/>
    <w:rsid w:val="00A0283A"/>
    <w:rsid w:val="00A0297F"/>
    <w:rsid w:val="00A02A80"/>
    <w:rsid w:val="00A02F86"/>
    <w:rsid w:val="00A04C12"/>
    <w:rsid w:val="00A1062D"/>
    <w:rsid w:val="00A12213"/>
    <w:rsid w:val="00A130D9"/>
    <w:rsid w:val="00A15A93"/>
    <w:rsid w:val="00A16F20"/>
    <w:rsid w:val="00A213E4"/>
    <w:rsid w:val="00A22F71"/>
    <w:rsid w:val="00A26B92"/>
    <w:rsid w:val="00A26E39"/>
    <w:rsid w:val="00A27615"/>
    <w:rsid w:val="00A30E58"/>
    <w:rsid w:val="00A31339"/>
    <w:rsid w:val="00A32593"/>
    <w:rsid w:val="00A328C0"/>
    <w:rsid w:val="00A34C21"/>
    <w:rsid w:val="00A351FC"/>
    <w:rsid w:val="00A36AFE"/>
    <w:rsid w:val="00A442AF"/>
    <w:rsid w:val="00A5556C"/>
    <w:rsid w:val="00A61F0F"/>
    <w:rsid w:val="00A63037"/>
    <w:rsid w:val="00A6622B"/>
    <w:rsid w:val="00A7017B"/>
    <w:rsid w:val="00A737B0"/>
    <w:rsid w:val="00A73BF8"/>
    <w:rsid w:val="00A73F2B"/>
    <w:rsid w:val="00A74E86"/>
    <w:rsid w:val="00A751E9"/>
    <w:rsid w:val="00A758AD"/>
    <w:rsid w:val="00A81D77"/>
    <w:rsid w:val="00A833A1"/>
    <w:rsid w:val="00A84D4B"/>
    <w:rsid w:val="00A84F25"/>
    <w:rsid w:val="00A85BCE"/>
    <w:rsid w:val="00A87395"/>
    <w:rsid w:val="00A91B39"/>
    <w:rsid w:val="00A92986"/>
    <w:rsid w:val="00A9316B"/>
    <w:rsid w:val="00A94A2A"/>
    <w:rsid w:val="00A95AB4"/>
    <w:rsid w:val="00A95D4A"/>
    <w:rsid w:val="00AA11C2"/>
    <w:rsid w:val="00AA1582"/>
    <w:rsid w:val="00AA4B08"/>
    <w:rsid w:val="00AA5883"/>
    <w:rsid w:val="00AA6BF6"/>
    <w:rsid w:val="00AB0719"/>
    <w:rsid w:val="00AB22E3"/>
    <w:rsid w:val="00AB4521"/>
    <w:rsid w:val="00AB5146"/>
    <w:rsid w:val="00AB53F1"/>
    <w:rsid w:val="00AB72DC"/>
    <w:rsid w:val="00AC0997"/>
    <w:rsid w:val="00AC17C7"/>
    <w:rsid w:val="00AC2B07"/>
    <w:rsid w:val="00AD12B5"/>
    <w:rsid w:val="00AD4E81"/>
    <w:rsid w:val="00AD549B"/>
    <w:rsid w:val="00AE79A8"/>
    <w:rsid w:val="00AF3CAF"/>
    <w:rsid w:val="00B058F1"/>
    <w:rsid w:val="00B105A2"/>
    <w:rsid w:val="00B1745A"/>
    <w:rsid w:val="00B21E4F"/>
    <w:rsid w:val="00B2660E"/>
    <w:rsid w:val="00B323F6"/>
    <w:rsid w:val="00B32691"/>
    <w:rsid w:val="00B342D3"/>
    <w:rsid w:val="00B35593"/>
    <w:rsid w:val="00B41C1C"/>
    <w:rsid w:val="00B45D34"/>
    <w:rsid w:val="00B47B8A"/>
    <w:rsid w:val="00B50A96"/>
    <w:rsid w:val="00B50AC3"/>
    <w:rsid w:val="00B537EA"/>
    <w:rsid w:val="00B57257"/>
    <w:rsid w:val="00B61024"/>
    <w:rsid w:val="00B635B6"/>
    <w:rsid w:val="00B65338"/>
    <w:rsid w:val="00B66768"/>
    <w:rsid w:val="00B701DC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86B71"/>
    <w:rsid w:val="00BA4304"/>
    <w:rsid w:val="00BB4EC7"/>
    <w:rsid w:val="00BC40B0"/>
    <w:rsid w:val="00BD5A70"/>
    <w:rsid w:val="00BE11F0"/>
    <w:rsid w:val="00BE4A6F"/>
    <w:rsid w:val="00BE72F3"/>
    <w:rsid w:val="00BF05EE"/>
    <w:rsid w:val="00BF2F51"/>
    <w:rsid w:val="00BF6EC6"/>
    <w:rsid w:val="00C00139"/>
    <w:rsid w:val="00C0381D"/>
    <w:rsid w:val="00C03C22"/>
    <w:rsid w:val="00C03CCE"/>
    <w:rsid w:val="00C05825"/>
    <w:rsid w:val="00C076DA"/>
    <w:rsid w:val="00C10A7B"/>
    <w:rsid w:val="00C11640"/>
    <w:rsid w:val="00C140D6"/>
    <w:rsid w:val="00C1524A"/>
    <w:rsid w:val="00C1622D"/>
    <w:rsid w:val="00C25413"/>
    <w:rsid w:val="00C30159"/>
    <w:rsid w:val="00C306EE"/>
    <w:rsid w:val="00C341E8"/>
    <w:rsid w:val="00C40099"/>
    <w:rsid w:val="00C400AA"/>
    <w:rsid w:val="00C4333C"/>
    <w:rsid w:val="00C451AA"/>
    <w:rsid w:val="00C5045E"/>
    <w:rsid w:val="00C518F5"/>
    <w:rsid w:val="00C61E87"/>
    <w:rsid w:val="00C66785"/>
    <w:rsid w:val="00C806DD"/>
    <w:rsid w:val="00C80A34"/>
    <w:rsid w:val="00C86A25"/>
    <w:rsid w:val="00C878F6"/>
    <w:rsid w:val="00C93E01"/>
    <w:rsid w:val="00CA3F06"/>
    <w:rsid w:val="00CA6FCB"/>
    <w:rsid w:val="00CB5128"/>
    <w:rsid w:val="00CC66F5"/>
    <w:rsid w:val="00CD17AB"/>
    <w:rsid w:val="00CD4EFB"/>
    <w:rsid w:val="00CD6A2D"/>
    <w:rsid w:val="00CE5577"/>
    <w:rsid w:val="00CE59E7"/>
    <w:rsid w:val="00CE6A99"/>
    <w:rsid w:val="00CF0214"/>
    <w:rsid w:val="00CF0615"/>
    <w:rsid w:val="00CF3A16"/>
    <w:rsid w:val="00D02C02"/>
    <w:rsid w:val="00D033BB"/>
    <w:rsid w:val="00D06A7D"/>
    <w:rsid w:val="00D07EF4"/>
    <w:rsid w:val="00D17523"/>
    <w:rsid w:val="00D20DCC"/>
    <w:rsid w:val="00D23F22"/>
    <w:rsid w:val="00D32213"/>
    <w:rsid w:val="00D342D4"/>
    <w:rsid w:val="00D40DFD"/>
    <w:rsid w:val="00D41A90"/>
    <w:rsid w:val="00D468CB"/>
    <w:rsid w:val="00D47149"/>
    <w:rsid w:val="00D501CD"/>
    <w:rsid w:val="00D5078A"/>
    <w:rsid w:val="00D51AE8"/>
    <w:rsid w:val="00D56753"/>
    <w:rsid w:val="00D5742F"/>
    <w:rsid w:val="00D6003C"/>
    <w:rsid w:val="00D603B3"/>
    <w:rsid w:val="00D60CE1"/>
    <w:rsid w:val="00D833ED"/>
    <w:rsid w:val="00D8567B"/>
    <w:rsid w:val="00D952C3"/>
    <w:rsid w:val="00D96187"/>
    <w:rsid w:val="00DA0490"/>
    <w:rsid w:val="00DA06CB"/>
    <w:rsid w:val="00DA2FF8"/>
    <w:rsid w:val="00DA69F3"/>
    <w:rsid w:val="00DB114C"/>
    <w:rsid w:val="00DB1B87"/>
    <w:rsid w:val="00DB5D5F"/>
    <w:rsid w:val="00DC09CC"/>
    <w:rsid w:val="00DC3CE7"/>
    <w:rsid w:val="00DD1A4D"/>
    <w:rsid w:val="00DD60E8"/>
    <w:rsid w:val="00DE749A"/>
    <w:rsid w:val="00DF26CF"/>
    <w:rsid w:val="00DF5CEB"/>
    <w:rsid w:val="00DF6C4C"/>
    <w:rsid w:val="00E03850"/>
    <w:rsid w:val="00E04B58"/>
    <w:rsid w:val="00E13BC1"/>
    <w:rsid w:val="00E13D5D"/>
    <w:rsid w:val="00E21257"/>
    <w:rsid w:val="00E2286A"/>
    <w:rsid w:val="00E25982"/>
    <w:rsid w:val="00E2628A"/>
    <w:rsid w:val="00E33597"/>
    <w:rsid w:val="00E33A37"/>
    <w:rsid w:val="00E34933"/>
    <w:rsid w:val="00E35C42"/>
    <w:rsid w:val="00E443D9"/>
    <w:rsid w:val="00E55728"/>
    <w:rsid w:val="00E578CF"/>
    <w:rsid w:val="00E606AD"/>
    <w:rsid w:val="00E60E31"/>
    <w:rsid w:val="00E71DF2"/>
    <w:rsid w:val="00E75B7E"/>
    <w:rsid w:val="00E830BE"/>
    <w:rsid w:val="00E90733"/>
    <w:rsid w:val="00E9293C"/>
    <w:rsid w:val="00E92979"/>
    <w:rsid w:val="00E93C15"/>
    <w:rsid w:val="00EA376C"/>
    <w:rsid w:val="00EA68D5"/>
    <w:rsid w:val="00EB2411"/>
    <w:rsid w:val="00EB3A8D"/>
    <w:rsid w:val="00EC6186"/>
    <w:rsid w:val="00ED3EB8"/>
    <w:rsid w:val="00EF5A18"/>
    <w:rsid w:val="00EF7930"/>
    <w:rsid w:val="00F01326"/>
    <w:rsid w:val="00F174C3"/>
    <w:rsid w:val="00F21B6C"/>
    <w:rsid w:val="00F21F33"/>
    <w:rsid w:val="00F25671"/>
    <w:rsid w:val="00F37854"/>
    <w:rsid w:val="00F378A9"/>
    <w:rsid w:val="00F47284"/>
    <w:rsid w:val="00F50FD1"/>
    <w:rsid w:val="00F56E4B"/>
    <w:rsid w:val="00F61A2E"/>
    <w:rsid w:val="00F63D48"/>
    <w:rsid w:val="00F63D4D"/>
    <w:rsid w:val="00F63D5A"/>
    <w:rsid w:val="00F71962"/>
    <w:rsid w:val="00F76B0D"/>
    <w:rsid w:val="00F80D29"/>
    <w:rsid w:val="00F9267D"/>
    <w:rsid w:val="00F95E35"/>
    <w:rsid w:val="00FA1309"/>
    <w:rsid w:val="00FA4879"/>
    <w:rsid w:val="00FA6E32"/>
    <w:rsid w:val="00FA768A"/>
    <w:rsid w:val="00FC2F7C"/>
    <w:rsid w:val="00FC3A82"/>
    <w:rsid w:val="00FC73B4"/>
    <w:rsid w:val="00FD11FC"/>
    <w:rsid w:val="00FD7271"/>
    <w:rsid w:val="00FE2422"/>
    <w:rsid w:val="00FE5CF9"/>
    <w:rsid w:val="00FF11E5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CA05BEB-BD12-43AA-AF78-05833F76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00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518F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518F5"/>
    <w:rPr>
      <w:rFonts w:cs="Times New Roman"/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518F5"/>
    <w:rPr>
      <w:rFonts w:cs="Times New Roman"/>
      <w:sz w:val="2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link w:val="ad"/>
    <w:uiPriority w:val="99"/>
    <w:semiHidden/>
    <w:locked/>
    <w:rsid w:val="00C518F5"/>
    <w:rPr>
      <w:rFonts w:cs="Times New Roman"/>
      <w:sz w:val="2"/>
    </w:rPr>
  </w:style>
  <w:style w:type="paragraph" w:customStyle="1" w:styleId="ConsPlusNonformat">
    <w:name w:val="ConsPlusNonformat"/>
    <w:uiPriority w:val="99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99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99"/>
    <w:qFormat/>
    <w:rsid w:val="00251661"/>
    <w:pPr>
      <w:ind w:left="720"/>
      <w:contextualSpacing/>
    </w:pPr>
  </w:style>
  <w:style w:type="character" w:styleId="af1">
    <w:name w:val="Hyperlink"/>
    <w:uiPriority w:val="99"/>
    <w:rsid w:val="007A381C"/>
    <w:rPr>
      <w:rFonts w:cs="Times New Roman"/>
      <w:color w:val="0000FF"/>
      <w:u w:val="single"/>
    </w:rPr>
  </w:style>
  <w:style w:type="character" w:customStyle="1" w:styleId="af2">
    <w:name w:val="Гипертекстовая ссылка"/>
    <w:uiPriority w:val="99"/>
    <w:rsid w:val="00D6003C"/>
    <w:rPr>
      <w:color w:val="106BBE"/>
    </w:rPr>
  </w:style>
  <w:style w:type="paragraph" w:customStyle="1" w:styleId="af3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43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1303</Characters>
  <Application>Microsoft Office Word</Application>
  <DocSecurity>0</DocSecurity>
  <Lines>10</Lines>
  <Paragraphs>3</Paragraphs>
  <ScaleCrop>false</ScaleCrop>
  <Company>Inc.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Любовь В. Кузнецова</cp:lastModifiedBy>
  <cp:revision>6</cp:revision>
  <cp:lastPrinted>2017-02-08T14:12:00Z</cp:lastPrinted>
  <dcterms:created xsi:type="dcterms:W3CDTF">2017-02-08T14:11:00Z</dcterms:created>
  <dcterms:modified xsi:type="dcterms:W3CDTF">2017-02-14T11:15:00Z</dcterms:modified>
</cp:coreProperties>
</file>